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68" w:rsidRDefault="00845F68" w:rsidP="00845F6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845F68" w:rsidRPr="00D71943" w:rsidRDefault="00845F68" w:rsidP="00845F68">
      <w:pPr>
        <w:jc w:val="center"/>
        <w:rPr>
          <w:b/>
          <w:sz w:val="16"/>
          <w:szCs w:val="16"/>
        </w:rPr>
      </w:pPr>
    </w:p>
    <w:p w:rsidR="00845F68" w:rsidRDefault="00845F68" w:rsidP="00845F6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845F68" w:rsidRDefault="00845F68" w:rsidP="00845F6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845F68" w:rsidRDefault="00845F68" w:rsidP="00845F6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845F68" w:rsidRDefault="00845F68" w:rsidP="00845F68"/>
    <w:p w:rsidR="00845F68" w:rsidRDefault="00845F68" w:rsidP="00845F68"/>
    <w:p w:rsidR="00845F68" w:rsidRDefault="00845F68" w:rsidP="00845F6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845F68" w:rsidRDefault="00845F68" w:rsidP="00845F68"/>
    <w:p w:rsidR="00845F68" w:rsidRDefault="004947C5" w:rsidP="00845F68">
      <w:pPr>
        <w:jc w:val="center"/>
      </w:pPr>
      <w:proofErr w:type="gramStart"/>
      <w:r>
        <w:t xml:space="preserve">от  </w:t>
      </w:r>
      <w:r w:rsidRPr="004947C5">
        <w:rPr>
          <w:rFonts w:ascii="Times New Roman" w:hAnsi="Times New Roman"/>
          <w:u w:val="single"/>
        </w:rPr>
        <w:t>17.10.2023</w:t>
      </w:r>
      <w:proofErr w:type="gramEnd"/>
      <w:r>
        <w:t xml:space="preserve">  № </w:t>
      </w:r>
      <w:r w:rsidRPr="004947C5">
        <w:rPr>
          <w:rFonts w:ascii="Times New Roman" w:hAnsi="Times New Roman"/>
          <w:u w:val="single"/>
        </w:rPr>
        <w:t>1-4/1367</w:t>
      </w:r>
    </w:p>
    <w:p w:rsidR="00845F68" w:rsidRDefault="00845F68" w:rsidP="00845F68">
      <w:pPr>
        <w:ind w:left="660"/>
        <w:jc w:val="both"/>
        <w:rPr>
          <w:rFonts w:ascii="Times New Roman" w:hAnsi="Times New Roman"/>
          <w:szCs w:val="24"/>
        </w:rPr>
      </w:pPr>
    </w:p>
    <w:p w:rsidR="00845F68" w:rsidRDefault="00845F68" w:rsidP="00845F68">
      <w:pPr>
        <w:ind w:left="660"/>
        <w:jc w:val="both"/>
        <w:rPr>
          <w:rFonts w:ascii="Times New Roman" w:hAnsi="Times New Roman"/>
          <w:szCs w:val="24"/>
        </w:rPr>
      </w:pPr>
    </w:p>
    <w:p w:rsidR="00845F68" w:rsidRDefault="00845F68" w:rsidP="00845F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внесении изменений в Регламент </w:t>
      </w:r>
    </w:p>
    <w:p w:rsidR="00845F68" w:rsidRDefault="00845F68" w:rsidP="00845F68">
      <w:pPr>
        <w:ind w:left="660" w:hanging="6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Совета депутатов городского округа </w:t>
      </w:r>
    </w:p>
    <w:p w:rsidR="00845F68" w:rsidRDefault="00845F68" w:rsidP="00845F68">
      <w:pPr>
        <w:ind w:left="660" w:hanging="6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Домодедово Московской области, </w:t>
      </w:r>
    </w:p>
    <w:p w:rsidR="00845F68" w:rsidRDefault="00845F68" w:rsidP="00845F68">
      <w:pPr>
        <w:shd w:val="clear" w:color="auto" w:fill="FFFFFF"/>
        <w:ind w:right="50"/>
        <w:jc w:val="both"/>
        <w:rPr>
          <w:rFonts w:ascii="Times New Roman" w:hAnsi="Times New Roman"/>
          <w:color w:val="000000"/>
          <w:spacing w:val="-5"/>
          <w:szCs w:val="24"/>
        </w:rPr>
      </w:pPr>
      <w:r>
        <w:rPr>
          <w:rFonts w:ascii="Times New Roman" w:hAnsi="Times New Roman"/>
          <w:szCs w:val="24"/>
        </w:rPr>
        <w:t>утвержденный</w:t>
      </w:r>
      <w:r w:rsidRPr="00346B82">
        <w:rPr>
          <w:rFonts w:ascii="Times New Roman" w:hAnsi="Times New Roman"/>
          <w:color w:val="000000"/>
          <w:spacing w:val="-5"/>
          <w:szCs w:val="24"/>
        </w:rPr>
        <w:t xml:space="preserve"> решением Совета депутатов</w:t>
      </w:r>
    </w:p>
    <w:p w:rsidR="00845F68" w:rsidRDefault="00845F68" w:rsidP="00845F68">
      <w:pPr>
        <w:shd w:val="clear" w:color="auto" w:fill="FFFFFF"/>
        <w:ind w:right="50"/>
        <w:jc w:val="both"/>
        <w:rPr>
          <w:rFonts w:ascii="Times New Roman" w:hAnsi="Times New Roman"/>
          <w:color w:val="000000"/>
          <w:szCs w:val="24"/>
        </w:rPr>
      </w:pPr>
      <w:r w:rsidRPr="00346B82">
        <w:rPr>
          <w:rFonts w:ascii="Times New Roman" w:hAnsi="Times New Roman"/>
          <w:color w:val="000000"/>
          <w:spacing w:val="-5"/>
          <w:szCs w:val="24"/>
        </w:rPr>
        <w:t>городского округа Домодедово</w:t>
      </w:r>
      <w:r w:rsidRPr="00845F68">
        <w:rPr>
          <w:rFonts w:ascii="Times New Roman" w:hAnsi="Times New Roman"/>
          <w:color w:val="000000"/>
          <w:szCs w:val="24"/>
        </w:rPr>
        <w:t xml:space="preserve"> </w:t>
      </w:r>
      <w:r w:rsidRPr="00346B82">
        <w:rPr>
          <w:rFonts w:ascii="Times New Roman" w:hAnsi="Times New Roman"/>
          <w:color w:val="000000"/>
          <w:szCs w:val="24"/>
        </w:rPr>
        <w:t xml:space="preserve">от </w:t>
      </w:r>
    </w:p>
    <w:p w:rsidR="00845F68" w:rsidRDefault="00845F68" w:rsidP="00845F68">
      <w:pPr>
        <w:shd w:val="clear" w:color="auto" w:fill="FFFFFF"/>
        <w:ind w:right="50"/>
        <w:jc w:val="both"/>
        <w:rPr>
          <w:rFonts w:ascii="Times New Roman" w:hAnsi="Times New Roman"/>
          <w:color w:val="000000"/>
          <w:szCs w:val="24"/>
        </w:rPr>
      </w:pPr>
      <w:r w:rsidRPr="00845F68">
        <w:rPr>
          <w:rFonts w:ascii="Times New Roman" w:hAnsi="Times New Roman"/>
          <w:color w:val="000000"/>
          <w:szCs w:val="24"/>
        </w:rPr>
        <w:t>13.11.2018 № 1-4/928</w:t>
      </w:r>
    </w:p>
    <w:p w:rsidR="00845F68" w:rsidRDefault="00845F68" w:rsidP="00845F68">
      <w:pPr>
        <w:shd w:val="clear" w:color="auto" w:fill="FFFFFF"/>
        <w:ind w:right="50"/>
        <w:jc w:val="both"/>
        <w:rPr>
          <w:rFonts w:ascii="Times New Roman" w:hAnsi="Times New Roman"/>
          <w:color w:val="000000"/>
          <w:szCs w:val="24"/>
        </w:rPr>
      </w:pPr>
    </w:p>
    <w:p w:rsidR="006248C7" w:rsidRDefault="006248C7" w:rsidP="00845F68">
      <w:pPr>
        <w:shd w:val="clear" w:color="auto" w:fill="FFFFFF"/>
        <w:ind w:right="50"/>
        <w:jc w:val="both"/>
        <w:rPr>
          <w:rFonts w:ascii="Times New Roman" w:hAnsi="Times New Roman"/>
          <w:color w:val="000000"/>
          <w:szCs w:val="24"/>
        </w:rPr>
      </w:pPr>
    </w:p>
    <w:p w:rsidR="006248C7" w:rsidRDefault="006248C7" w:rsidP="006248C7">
      <w:pPr>
        <w:ind w:firstLine="708"/>
        <w:jc w:val="both"/>
        <w:rPr>
          <w:rFonts w:ascii="Times New Roman" w:hAnsi="Times New Roman"/>
          <w:bCs/>
          <w:color w:val="000000"/>
          <w:szCs w:val="24"/>
        </w:rPr>
      </w:pPr>
      <w:r w:rsidRPr="00346B82">
        <w:rPr>
          <w:rFonts w:ascii="Times New Roman" w:hAnsi="Times New Roman"/>
          <w:bCs/>
          <w:color w:val="00000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6248C7" w:rsidRDefault="006248C7" w:rsidP="006248C7">
      <w:pPr>
        <w:ind w:firstLine="708"/>
        <w:jc w:val="both"/>
        <w:rPr>
          <w:rFonts w:ascii="Times New Roman" w:hAnsi="Times New Roman"/>
          <w:bCs/>
          <w:color w:val="000000"/>
          <w:szCs w:val="24"/>
        </w:rPr>
      </w:pPr>
    </w:p>
    <w:p w:rsidR="006248C7" w:rsidRDefault="006248C7" w:rsidP="006248C7">
      <w:pPr>
        <w:jc w:val="center"/>
        <w:rPr>
          <w:rFonts w:ascii="Times New Roman" w:hAnsi="Times New Roman"/>
          <w:b/>
          <w:szCs w:val="24"/>
        </w:rPr>
      </w:pPr>
      <w:r w:rsidRPr="00346B82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6248C7" w:rsidRDefault="006248C7" w:rsidP="006248C7">
      <w:pPr>
        <w:jc w:val="center"/>
        <w:rPr>
          <w:rFonts w:ascii="Times New Roman" w:hAnsi="Times New Roman"/>
          <w:b/>
          <w:szCs w:val="24"/>
        </w:rPr>
      </w:pPr>
    </w:p>
    <w:p w:rsidR="006248C7" w:rsidRDefault="006248C7" w:rsidP="00D14A27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ind w:left="0" w:right="50" w:firstLine="660"/>
        <w:jc w:val="both"/>
        <w:rPr>
          <w:rFonts w:ascii="Times New Roman" w:hAnsi="Times New Roman"/>
          <w:color w:val="000000"/>
          <w:szCs w:val="24"/>
        </w:rPr>
      </w:pPr>
      <w:r w:rsidRPr="006248C7">
        <w:rPr>
          <w:rFonts w:ascii="Times New Roman" w:hAnsi="Times New Roman"/>
          <w:szCs w:val="24"/>
        </w:rPr>
        <w:t>Внести в Регламент</w:t>
      </w:r>
      <w:r w:rsidRPr="006248C7">
        <w:rPr>
          <w:rFonts w:ascii="Times New Roman" w:hAnsi="Times New Roman"/>
          <w:b/>
          <w:szCs w:val="24"/>
        </w:rPr>
        <w:t xml:space="preserve"> </w:t>
      </w:r>
      <w:r w:rsidRPr="006248C7">
        <w:rPr>
          <w:rFonts w:ascii="Times New Roman" w:hAnsi="Times New Roman"/>
          <w:szCs w:val="24"/>
        </w:rPr>
        <w:t>Совета депутатов городского округа Домодедово Московской области, утвержденный</w:t>
      </w:r>
      <w:r w:rsidRPr="006248C7">
        <w:rPr>
          <w:rFonts w:ascii="Times New Roman" w:hAnsi="Times New Roman"/>
          <w:color w:val="000000"/>
          <w:spacing w:val="-5"/>
          <w:szCs w:val="24"/>
        </w:rPr>
        <w:t xml:space="preserve"> решением Совета депутатов городского округа Домодедово</w:t>
      </w:r>
      <w:r w:rsidRPr="006248C7">
        <w:rPr>
          <w:rFonts w:ascii="Times New Roman" w:hAnsi="Times New Roman"/>
          <w:color w:val="000000"/>
          <w:szCs w:val="24"/>
        </w:rPr>
        <w:t xml:space="preserve"> от 13.11.2018 № 1-4/928</w:t>
      </w:r>
      <w:r>
        <w:rPr>
          <w:rFonts w:ascii="Times New Roman" w:hAnsi="Times New Roman"/>
          <w:color w:val="000000"/>
          <w:szCs w:val="24"/>
        </w:rPr>
        <w:t>, следующие изменения:</w:t>
      </w:r>
    </w:p>
    <w:p w:rsidR="006248C7" w:rsidRDefault="006248C7" w:rsidP="006248C7">
      <w:pPr>
        <w:pStyle w:val="a7"/>
        <w:shd w:val="clear" w:color="auto" w:fill="FFFFFF"/>
        <w:ind w:left="660" w:right="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 1 статьи 7 изложить в следующей редакции:</w:t>
      </w:r>
    </w:p>
    <w:p w:rsidR="006248C7" w:rsidRDefault="006248C7" w:rsidP="006248C7">
      <w:pPr>
        <w:ind w:firstLine="66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color w:val="000000"/>
          <w:spacing w:val="-5"/>
          <w:szCs w:val="24"/>
        </w:rPr>
        <w:t>1</w:t>
      </w:r>
      <w:r w:rsidRPr="00346B82">
        <w:rPr>
          <w:rFonts w:ascii="Times New Roman" w:hAnsi="Times New Roman"/>
          <w:szCs w:val="24"/>
        </w:rPr>
        <w:t xml:space="preserve">. </w:t>
      </w:r>
      <w:r w:rsidRPr="00346B82">
        <w:rPr>
          <w:rFonts w:ascii="Times New Roman" w:eastAsia="Calibri" w:hAnsi="Times New Roman"/>
          <w:szCs w:val="24"/>
          <w:lang w:eastAsia="en-US"/>
        </w:rPr>
        <w:t xml:space="preserve"> Совет осуществляет свои полномочия на заседаниях, которые созываются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346B82">
        <w:rPr>
          <w:rFonts w:ascii="Times New Roman" w:eastAsia="Calibri" w:hAnsi="Times New Roman"/>
          <w:szCs w:val="24"/>
          <w:lang w:eastAsia="en-US"/>
        </w:rPr>
        <w:t>Председателем Совета или по требованию не менее одной трети депутатов Совета не реже одного раза в три месяца.</w:t>
      </w:r>
    </w:p>
    <w:p w:rsidR="006F6A0E" w:rsidRPr="00346B82" w:rsidRDefault="006F6A0E" w:rsidP="006248C7">
      <w:pPr>
        <w:ind w:firstLine="66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Внеочередное заседание по вопросу утверждения генерального плана </w:t>
      </w:r>
      <w:r w:rsidR="00D14A27">
        <w:rPr>
          <w:rFonts w:ascii="Times New Roman" w:eastAsia="Calibri" w:hAnsi="Times New Roman"/>
          <w:szCs w:val="24"/>
          <w:lang w:eastAsia="en-US"/>
        </w:rPr>
        <w:t xml:space="preserve">городского округа Домодедово </w:t>
      </w:r>
      <w:r>
        <w:rPr>
          <w:rFonts w:ascii="Times New Roman" w:eastAsia="Calibri" w:hAnsi="Times New Roman"/>
          <w:szCs w:val="24"/>
          <w:lang w:eastAsia="en-US"/>
        </w:rPr>
        <w:t xml:space="preserve">и внесения в него изменений созывается по требованию Главы городского округа </w:t>
      </w:r>
      <w:r w:rsidR="00D14A27">
        <w:rPr>
          <w:rFonts w:ascii="Times New Roman" w:eastAsia="Calibri" w:hAnsi="Times New Roman"/>
          <w:szCs w:val="24"/>
          <w:lang w:eastAsia="en-US"/>
        </w:rPr>
        <w:t>не позднее 10 дней с момента поступления требования о созыве внеочередного заседания.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248C7" w:rsidRPr="00346B82" w:rsidRDefault="006248C7" w:rsidP="006248C7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346B82">
        <w:rPr>
          <w:rFonts w:ascii="Times New Roman" w:eastAsia="Calibri" w:hAnsi="Times New Roman"/>
          <w:szCs w:val="24"/>
          <w:lang w:eastAsia="en-US"/>
        </w:rPr>
        <w:t xml:space="preserve">           Заседания Совета могут проводиться посредством видео-конференц-связи </w:t>
      </w:r>
      <w:proofErr w:type="gramStart"/>
      <w:r w:rsidRPr="00346B82">
        <w:rPr>
          <w:rFonts w:ascii="Times New Roman" w:eastAsia="Calibri" w:hAnsi="Times New Roman"/>
          <w:szCs w:val="24"/>
          <w:lang w:eastAsia="en-US"/>
        </w:rPr>
        <w:t>в  случаях</w:t>
      </w:r>
      <w:proofErr w:type="gramEnd"/>
      <w:r w:rsidRPr="00346B82">
        <w:rPr>
          <w:rFonts w:ascii="Times New Roman" w:eastAsia="Calibri" w:hAnsi="Times New Roman"/>
          <w:szCs w:val="24"/>
          <w:lang w:eastAsia="en-US"/>
        </w:rPr>
        <w:t xml:space="preserve"> введения в соответствии с действующим законодательством режима повышенной готовности или чрезвычайной ситуации.</w:t>
      </w:r>
    </w:p>
    <w:p w:rsidR="006248C7" w:rsidRDefault="006248C7" w:rsidP="006248C7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346B82">
        <w:rPr>
          <w:rFonts w:ascii="Times New Roman" w:eastAsia="Calibri" w:hAnsi="Times New Roman"/>
          <w:szCs w:val="24"/>
          <w:lang w:eastAsia="en-US"/>
        </w:rPr>
        <w:t xml:space="preserve">           Порядок проведения заседания Совета посредством видео-конференц-связи утверждается решением Совета.</w:t>
      </w:r>
      <w:r w:rsidR="00D14A27">
        <w:rPr>
          <w:rFonts w:ascii="Times New Roman" w:eastAsia="Calibri" w:hAnsi="Times New Roman"/>
          <w:szCs w:val="24"/>
          <w:lang w:eastAsia="en-US"/>
        </w:rPr>
        <w:t>».</w:t>
      </w:r>
    </w:p>
    <w:p w:rsidR="00D14A27" w:rsidRPr="00346B82" w:rsidRDefault="00D14A27" w:rsidP="00D14A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2.</w:t>
      </w:r>
      <w:r w:rsidRPr="00D14A27">
        <w:rPr>
          <w:rFonts w:ascii="Times New Roman" w:hAnsi="Times New Roman"/>
          <w:szCs w:val="24"/>
        </w:rPr>
        <w:t xml:space="preserve"> </w:t>
      </w:r>
      <w:r w:rsidRPr="00346B82">
        <w:rPr>
          <w:rFonts w:ascii="Times New Roman" w:hAnsi="Times New Roman"/>
          <w:szCs w:val="24"/>
        </w:rPr>
        <w:t>Опубликовать настоящее решение в установленном порядке.</w:t>
      </w:r>
    </w:p>
    <w:p w:rsidR="00D14A27" w:rsidRPr="00346B82" w:rsidRDefault="00D14A27" w:rsidP="00D14A27">
      <w:pPr>
        <w:jc w:val="both"/>
        <w:rPr>
          <w:rFonts w:ascii="Times New Roman" w:hAnsi="Times New Roman"/>
          <w:szCs w:val="24"/>
        </w:rPr>
      </w:pPr>
    </w:p>
    <w:p w:rsidR="00D14A27" w:rsidRPr="00346B82" w:rsidRDefault="00D14A27" w:rsidP="00D14A27">
      <w:pPr>
        <w:jc w:val="both"/>
        <w:rPr>
          <w:rFonts w:ascii="Times New Roman" w:hAnsi="Times New Roman"/>
          <w:b/>
          <w:szCs w:val="24"/>
        </w:rPr>
      </w:pPr>
    </w:p>
    <w:p w:rsidR="00D14A27" w:rsidRPr="00346B82" w:rsidRDefault="00D14A27" w:rsidP="00D14A27">
      <w:pPr>
        <w:jc w:val="both"/>
        <w:rPr>
          <w:rFonts w:ascii="Times New Roman" w:hAnsi="Times New Roman"/>
          <w:b/>
          <w:szCs w:val="24"/>
        </w:rPr>
      </w:pPr>
    </w:p>
    <w:p w:rsidR="00D14A27" w:rsidRPr="00346B82" w:rsidRDefault="00D14A27" w:rsidP="00D14A27">
      <w:pPr>
        <w:jc w:val="both"/>
        <w:rPr>
          <w:rFonts w:ascii="Times New Roman" w:hAnsi="Times New Roman"/>
          <w:szCs w:val="24"/>
        </w:rPr>
      </w:pPr>
      <w:r w:rsidRPr="00346B82">
        <w:rPr>
          <w:rFonts w:ascii="Times New Roman" w:hAnsi="Times New Roman"/>
          <w:szCs w:val="24"/>
        </w:rPr>
        <w:t>Председатель Совета депутатов                                               Глава</w:t>
      </w:r>
    </w:p>
    <w:p w:rsidR="00D14A27" w:rsidRPr="00346B82" w:rsidRDefault="00D14A27" w:rsidP="00D14A27">
      <w:pPr>
        <w:jc w:val="both"/>
        <w:rPr>
          <w:rFonts w:ascii="Times New Roman" w:hAnsi="Times New Roman"/>
          <w:szCs w:val="24"/>
        </w:rPr>
      </w:pPr>
      <w:r w:rsidRPr="00346B82">
        <w:rPr>
          <w:rFonts w:ascii="Times New Roman" w:hAnsi="Times New Roman"/>
          <w:szCs w:val="24"/>
        </w:rPr>
        <w:t>городского округа Домодедово                                                городского округа Домодедово</w:t>
      </w:r>
    </w:p>
    <w:p w:rsidR="00D14A27" w:rsidRPr="00346B82" w:rsidRDefault="00D14A27" w:rsidP="00D14A27">
      <w:pPr>
        <w:jc w:val="both"/>
        <w:rPr>
          <w:rFonts w:ascii="Times New Roman" w:hAnsi="Times New Roman"/>
          <w:szCs w:val="24"/>
        </w:rPr>
      </w:pPr>
      <w:r w:rsidRPr="00346B82">
        <w:rPr>
          <w:rFonts w:ascii="Times New Roman" w:hAnsi="Times New Roman"/>
          <w:szCs w:val="24"/>
        </w:rPr>
        <w:t xml:space="preserve">             </w:t>
      </w:r>
    </w:p>
    <w:p w:rsidR="00D14A27" w:rsidRPr="00346B82" w:rsidRDefault="00D14A27" w:rsidP="00D14A27">
      <w:pPr>
        <w:jc w:val="both"/>
        <w:rPr>
          <w:rFonts w:ascii="Times New Roman" w:hAnsi="Times New Roman"/>
          <w:szCs w:val="24"/>
        </w:rPr>
      </w:pPr>
      <w:r w:rsidRPr="00346B82">
        <w:rPr>
          <w:rFonts w:ascii="Times New Roman" w:hAnsi="Times New Roman"/>
          <w:szCs w:val="24"/>
        </w:rPr>
        <w:t xml:space="preserve">                             Л.П. Ковалевский                                                                      </w:t>
      </w:r>
      <w:r>
        <w:rPr>
          <w:rFonts w:ascii="Times New Roman" w:hAnsi="Times New Roman"/>
          <w:szCs w:val="24"/>
        </w:rPr>
        <w:t xml:space="preserve">М.А. </w:t>
      </w:r>
      <w:proofErr w:type="spellStart"/>
      <w:r>
        <w:rPr>
          <w:rFonts w:ascii="Times New Roman" w:hAnsi="Times New Roman"/>
          <w:szCs w:val="24"/>
        </w:rPr>
        <w:t>Ежокин</w:t>
      </w:r>
      <w:proofErr w:type="spellEnd"/>
      <w:r w:rsidRPr="00346B82">
        <w:rPr>
          <w:rFonts w:ascii="Times New Roman" w:hAnsi="Times New Roman"/>
          <w:szCs w:val="24"/>
        </w:rPr>
        <w:t xml:space="preserve">  </w:t>
      </w:r>
    </w:p>
    <w:p w:rsidR="00D14A27" w:rsidRPr="00346B82" w:rsidRDefault="00D14A27" w:rsidP="006248C7">
      <w:pPr>
        <w:jc w:val="both"/>
        <w:rPr>
          <w:rFonts w:ascii="Times New Roman" w:hAnsi="Times New Roman"/>
          <w:szCs w:val="24"/>
        </w:rPr>
      </w:pPr>
    </w:p>
    <w:p w:rsidR="00845F68" w:rsidRPr="00346B82" w:rsidRDefault="00845F68" w:rsidP="006248C7">
      <w:pPr>
        <w:pStyle w:val="a7"/>
        <w:shd w:val="clear" w:color="auto" w:fill="FFFFFF"/>
        <w:ind w:left="660" w:right="5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845F68" w:rsidRPr="00346B82" w:rsidSect="00845F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2CE8"/>
    <w:multiLevelType w:val="hybridMultilevel"/>
    <w:tmpl w:val="B562EB18"/>
    <w:lvl w:ilvl="0" w:tplc="A7DE992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ACF2244"/>
    <w:multiLevelType w:val="hybridMultilevel"/>
    <w:tmpl w:val="DA5E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68"/>
    <w:rsid w:val="004947C5"/>
    <w:rsid w:val="006248C7"/>
    <w:rsid w:val="006F6A0E"/>
    <w:rsid w:val="00733E7F"/>
    <w:rsid w:val="007A7063"/>
    <w:rsid w:val="00845F68"/>
    <w:rsid w:val="00D14A27"/>
    <w:rsid w:val="00F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DE8"/>
  <w15:chartTrackingRefBased/>
  <w15:docId w15:val="{8BE72F63-AABF-461A-B098-41A19BC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6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F68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F6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845F68"/>
    <w:pPr>
      <w:jc w:val="center"/>
    </w:pPr>
    <w:rPr>
      <w:rFonts w:ascii="Arial" w:hAnsi="Arial"/>
      <w:b/>
      <w:sz w:val="32"/>
    </w:rPr>
  </w:style>
  <w:style w:type="character" w:customStyle="1" w:styleId="a4">
    <w:name w:val="Заголовок Знак"/>
    <w:basedOn w:val="a0"/>
    <w:link w:val="a3"/>
    <w:rsid w:val="00845F6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45F68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845F6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248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70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3</cp:revision>
  <cp:lastPrinted>2023-10-10T07:51:00Z</cp:lastPrinted>
  <dcterms:created xsi:type="dcterms:W3CDTF">2023-10-10T09:12:00Z</dcterms:created>
  <dcterms:modified xsi:type="dcterms:W3CDTF">2023-10-18T06:46:00Z</dcterms:modified>
</cp:coreProperties>
</file>